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3ED3" w14:textId="77777777" w:rsidR="00CB22D9" w:rsidRDefault="00CB22D9" w:rsidP="00CB22D9">
      <w:pPr>
        <w:autoSpaceDE w:val="0"/>
        <w:autoSpaceDN w:val="0"/>
        <w:adjustRightInd w:val="0"/>
        <w:ind w:left="426"/>
        <w:jc w:val="both"/>
        <w:rPr>
          <w:rFonts w:ascii="Trebuchet MS" w:hAnsi="Trebuchet MS"/>
        </w:rPr>
      </w:pPr>
    </w:p>
    <w:p w14:paraId="33D1FD72" w14:textId="2B923554" w:rsidR="00CB22D9" w:rsidRPr="00310705" w:rsidRDefault="00CB22D9" w:rsidP="00CB22D9">
      <w:pPr>
        <w:autoSpaceDE w:val="0"/>
        <w:autoSpaceDN w:val="0"/>
        <w:adjustRightInd w:val="0"/>
        <w:ind w:left="1800"/>
        <w:jc w:val="right"/>
        <w:rPr>
          <w:rFonts w:ascii="Trebuchet MS" w:hAnsi="Trebuchet MS"/>
          <w:b/>
          <w:bCs/>
        </w:rPr>
      </w:pPr>
      <w:r w:rsidRPr="000B4B42">
        <w:rPr>
          <w:rFonts w:ascii="Trebuchet MS" w:hAnsi="Trebuchet MS"/>
          <w:b/>
          <w:bCs/>
        </w:rPr>
        <w:t xml:space="preserve">Anexa </w:t>
      </w:r>
      <w:r w:rsidR="004C1DB0">
        <w:rPr>
          <w:rFonts w:ascii="Trebuchet MS" w:hAnsi="Trebuchet MS"/>
          <w:b/>
          <w:bCs/>
        </w:rPr>
        <w:t>2</w:t>
      </w:r>
      <w:r w:rsidR="006A108F">
        <w:rPr>
          <w:rFonts w:ascii="Trebuchet MS" w:hAnsi="Trebuchet MS"/>
          <w:b/>
          <w:bCs/>
        </w:rPr>
        <w:t>b</w:t>
      </w:r>
      <w:r w:rsidR="004C1DB0">
        <w:rPr>
          <w:rFonts w:ascii="Trebuchet MS" w:hAnsi="Trebuchet MS"/>
          <w:b/>
          <w:bCs/>
        </w:rPr>
        <w:t>.</w:t>
      </w:r>
      <w:r w:rsidR="006A108F">
        <w:rPr>
          <w:rFonts w:ascii="Trebuchet MS" w:hAnsi="Trebuchet MS"/>
          <w:b/>
          <w:bCs/>
        </w:rPr>
        <w:t>1</w:t>
      </w:r>
      <w:r w:rsidRPr="000B4B42">
        <w:rPr>
          <w:rFonts w:ascii="Trebuchet MS" w:hAnsi="Trebuchet MS"/>
          <w:b/>
          <w:bCs/>
        </w:rPr>
        <w:t>) Model</w:t>
      </w:r>
      <w:r w:rsidRPr="00310705">
        <w:rPr>
          <w:rFonts w:ascii="Trebuchet MS" w:hAnsi="Trebuchet MS"/>
          <w:b/>
          <w:bCs/>
        </w:rPr>
        <w:t xml:space="preserve"> orientativ</w:t>
      </w:r>
      <w:r w:rsidRPr="000B4B42">
        <w:rPr>
          <w:rFonts w:ascii="Trebuchet MS" w:hAnsi="Trebuchet MS"/>
          <w:b/>
          <w:bCs/>
        </w:rPr>
        <w:t xml:space="preserve"> - Plan de comunicare</w:t>
      </w:r>
    </w:p>
    <w:p w14:paraId="19F4BB42" w14:textId="77777777" w:rsidR="00CB22D9" w:rsidRDefault="00CB22D9" w:rsidP="00CB22D9">
      <w:pPr>
        <w:autoSpaceDE w:val="0"/>
        <w:autoSpaceDN w:val="0"/>
        <w:adjustRightInd w:val="0"/>
        <w:jc w:val="center"/>
        <w:rPr>
          <w:rFonts w:ascii="Trebuchet MS" w:hAnsi="Trebuchet MS"/>
          <w:b/>
          <w:bCs/>
        </w:rPr>
      </w:pPr>
    </w:p>
    <w:p w14:paraId="5CC09955" w14:textId="77777777" w:rsidR="00CB22D9" w:rsidRDefault="00CB22D9" w:rsidP="00CB22D9">
      <w:pPr>
        <w:autoSpaceDE w:val="0"/>
        <w:autoSpaceDN w:val="0"/>
        <w:adjustRightInd w:val="0"/>
        <w:jc w:val="center"/>
        <w:rPr>
          <w:rFonts w:ascii="Trebuchet MS" w:hAnsi="Trebuchet MS"/>
          <w:b/>
          <w:bCs/>
        </w:rPr>
      </w:pPr>
    </w:p>
    <w:p w14:paraId="63C74138" w14:textId="77777777" w:rsidR="00CB22D9" w:rsidRPr="00310705" w:rsidRDefault="00CB22D9" w:rsidP="00CB22D9">
      <w:pPr>
        <w:autoSpaceDE w:val="0"/>
        <w:autoSpaceDN w:val="0"/>
        <w:adjustRightInd w:val="0"/>
        <w:jc w:val="center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 xml:space="preserve">PLAN DE </w:t>
      </w:r>
      <w:r>
        <w:rPr>
          <w:rFonts w:ascii="Trebuchet MS" w:hAnsi="Trebuchet MS"/>
          <w:b/>
          <w:bCs/>
        </w:rPr>
        <w:t>COMUNICARE</w:t>
      </w:r>
    </w:p>
    <w:p w14:paraId="6E1DFE66" w14:textId="77777777" w:rsidR="00CB22D9" w:rsidRPr="00310705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p w14:paraId="0FB56EF7" w14:textId="77777777" w:rsidR="00CB22D9" w:rsidRPr="00310705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>Proiect:</w:t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p w14:paraId="3E6EC063" w14:textId="77777777" w:rsidR="00CB22D9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>Beneficiar:</w:t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p w14:paraId="39D77AD2" w14:textId="77777777" w:rsidR="00CB22D9" w:rsidRDefault="00CB22D9" w:rsidP="00CB22D9">
      <w:pPr>
        <w:autoSpaceDE w:val="0"/>
        <w:autoSpaceDN w:val="0"/>
        <w:adjustRightInd w:val="0"/>
        <w:ind w:left="1800"/>
        <w:jc w:val="right"/>
        <w:rPr>
          <w:rFonts w:ascii="Trebuchet MS" w:hAnsi="Trebuchet MS"/>
          <w:b/>
          <w:bCs/>
        </w:rPr>
      </w:pPr>
    </w:p>
    <w:tbl>
      <w:tblPr>
        <w:tblStyle w:val="TableGrid"/>
        <w:tblW w:w="15385" w:type="dxa"/>
        <w:tblLook w:val="04A0" w:firstRow="1" w:lastRow="0" w:firstColumn="1" w:lastColumn="0" w:noHBand="0" w:noVBand="1"/>
      </w:tblPr>
      <w:tblGrid>
        <w:gridCol w:w="697"/>
        <w:gridCol w:w="2391"/>
        <w:gridCol w:w="1290"/>
        <w:gridCol w:w="2280"/>
        <w:gridCol w:w="2551"/>
        <w:gridCol w:w="1832"/>
        <w:gridCol w:w="2421"/>
        <w:gridCol w:w="1701"/>
        <w:gridCol w:w="222"/>
      </w:tblGrid>
      <w:tr w:rsidR="00955F1A" w14:paraId="7A57686D" w14:textId="7B9A1958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1A8F908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B4B4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2765" w:type="dxa"/>
            <w:gridSpan w:val="6"/>
            <w:vAlign w:val="center"/>
          </w:tcPr>
          <w:p w14:paraId="10A7398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B4B42">
              <w:rPr>
                <w:rFonts w:ascii="Trebuchet MS" w:hAnsi="Trebuchet MS"/>
                <w:b/>
                <w:bCs/>
                <w:sz w:val="22"/>
                <w:szCs w:val="22"/>
              </w:rPr>
              <w:t>Obiective de comunicare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1CB3CA1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55F1A" w14:paraId="47AA69CF" w14:textId="4CE1C979" w:rsidTr="00955F1A">
        <w:trPr>
          <w:gridAfter w:val="1"/>
          <w:wAfter w:w="222" w:type="dxa"/>
          <w:trHeight w:val="610"/>
        </w:trPr>
        <w:tc>
          <w:tcPr>
            <w:tcW w:w="697" w:type="dxa"/>
            <w:vAlign w:val="center"/>
          </w:tcPr>
          <w:p w14:paraId="064E232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2765" w:type="dxa"/>
            <w:gridSpan w:val="6"/>
            <w:vAlign w:val="center"/>
          </w:tcPr>
          <w:p w14:paraId="5CE69C88" w14:textId="77777777" w:rsidR="00955F1A" w:rsidRDefault="00955F1A" w:rsidP="00955F1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</w:p>
          <w:p w14:paraId="7EA62A1C" w14:textId="22DB94C2" w:rsidR="00955F1A" w:rsidRPr="00955F1A" w:rsidRDefault="00955F1A" w:rsidP="00955F1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CFB10C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55F1A" w14:paraId="5E1128D1" w14:textId="16BEA83D" w:rsidTr="00955F1A">
        <w:trPr>
          <w:gridAfter w:val="1"/>
          <w:wAfter w:w="222" w:type="dxa"/>
          <w:trHeight w:val="638"/>
        </w:trPr>
        <w:tc>
          <w:tcPr>
            <w:tcW w:w="697" w:type="dxa"/>
            <w:vAlign w:val="center"/>
          </w:tcPr>
          <w:p w14:paraId="6FAA0AEE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B4B42">
              <w:rPr>
                <w:rFonts w:ascii="Trebuchet MS" w:hAnsi="Trebuchet MS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765" w:type="dxa"/>
            <w:gridSpan w:val="6"/>
            <w:vAlign w:val="center"/>
          </w:tcPr>
          <w:p w14:paraId="69723968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B4B42">
              <w:rPr>
                <w:rFonts w:ascii="Trebuchet MS" w:hAnsi="Trebuchet MS"/>
                <w:b/>
                <w:bCs/>
                <w:sz w:val="22"/>
                <w:szCs w:val="22"/>
              </w:rPr>
              <w:t>Activități minime obligatorii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B48E3C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55F1A" w14:paraId="7BD97D08" w14:textId="26565AC7" w:rsidTr="00955F1A">
        <w:trPr>
          <w:gridAfter w:val="1"/>
          <w:wAfter w:w="222" w:type="dxa"/>
          <w:trHeight w:val="458"/>
        </w:trPr>
        <w:tc>
          <w:tcPr>
            <w:tcW w:w="3088" w:type="dxa"/>
            <w:gridSpan w:val="2"/>
            <w:vMerge w:val="restart"/>
            <w:vAlign w:val="center"/>
            <w:hideMark/>
          </w:tcPr>
          <w:p w14:paraId="5357B231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Activitatea de comunicare </w:t>
            </w:r>
          </w:p>
        </w:tc>
        <w:tc>
          <w:tcPr>
            <w:tcW w:w="1290" w:type="dxa"/>
            <w:vMerge w:val="restart"/>
            <w:vAlign w:val="center"/>
          </w:tcPr>
          <w:p w14:paraId="665BDA97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>Cantitate</w:t>
            </w:r>
          </w:p>
        </w:tc>
        <w:tc>
          <w:tcPr>
            <w:tcW w:w="2280" w:type="dxa"/>
            <w:vMerge w:val="restart"/>
            <w:vAlign w:val="center"/>
            <w:hideMark/>
          </w:tcPr>
          <w:p w14:paraId="6CDDB60F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>Publicul țintă</w:t>
            </w:r>
            <w:r w:rsidRPr="00955F1A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551" w:type="dxa"/>
            <w:vMerge w:val="restart"/>
            <w:vAlign w:val="center"/>
            <w:hideMark/>
          </w:tcPr>
          <w:p w14:paraId="109E4A2C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>Canalul de difuzare/ mijlocul de comunicare</w:t>
            </w:r>
          </w:p>
        </w:tc>
        <w:tc>
          <w:tcPr>
            <w:tcW w:w="1832" w:type="dxa"/>
            <w:vMerge w:val="restart"/>
            <w:vAlign w:val="center"/>
            <w:hideMark/>
          </w:tcPr>
          <w:p w14:paraId="2390430B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>Perioadă</w:t>
            </w:r>
            <w:r w:rsidRPr="00955F1A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2421" w:type="dxa"/>
            <w:vMerge w:val="restart"/>
            <w:vAlign w:val="center"/>
            <w:hideMark/>
          </w:tcPr>
          <w:p w14:paraId="7068B44A" w14:textId="77777777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 w:cs="Calibri"/>
                <w:b/>
                <w:bCs/>
                <w:sz w:val="22"/>
                <w:szCs w:val="22"/>
              </w:rPr>
              <w:t>Indicator de realizare (output)</w:t>
            </w:r>
            <w:r w:rsidRPr="00955F1A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14:paraId="59E53AD7" w14:textId="6D62D648" w:rsidR="00955F1A" w:rsidRP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sz w:val="22"/>
                <w:szCs w:val="22"/>
              </w:rPr>
              <w:t>Buget alocat</w:t>
            </w:r>
          </w:p>
        </w:tc>
      </w:tr>
      <w:tr w:rsidR="00955F1A" w14:paraId="05E58116" w14:textId="77777777" w:rsidTr="00955F1A">
        <w:trPr>
          <w:trHeight w:val="107"/>
        </w:trPr>
        <w:tc>
          <w:tcPr>
            <w:tcW w:w="3088" w:type="dxa"/>
            <w:gridSpan w:val="2"/>
            <w:vMerge/>
            <w:vAlign w:val="center"/>
            <w:hideMark/>
          </w:tcPr>
          <w:p w14:paraId="619E8960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1A091041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14:paraId="68C14210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59103F58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14:paraId="5F5B0382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14:paraId="41A28BAF" w14:textId="77777777" w:rsidR="00955F1A" w:rsidRPr="000B4B42" w:rsidRDefault="00955F1A" w:rsidP="00B963DC">
            <w:pPr>
              <w:rPr>
                <w:rFonts w:ascii="Trebuchet MS" w:hAnsi="Trebuchet MS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433BBD11" w14:textId="77777777" w:rsid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color w:val="FFFFFF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D5A346" w14:textId="4A0F2CF0" w:rsidR="00955F1A" w:rsidRDefault="00955F1A" w:rsidP="00B963DC">
            <w:pPr>
              <w:jc w:val="center"/>
              <w:rPr>
                <w:rFonts w:ascii="Trebuchet MS" w:hAnsi="Trebuchet MS" w:cs="Calibri"/>
                <w:b/>
                <w:bCs/>
                <w:color w:val="FFFFFF"/>
              </w:rPr>
            </w:pPr>
          </w:p>
        </w:tc>
      </w:tr>
      <w:tr w:rsidR="00955F1A" w14:paraId="0680F30F" w14:textId="65D112C2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5095D58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B4B42">
              <w:rPr>
                <w:rFonts w:ascii="Trebuchet MS" w:hAnsi="Trebuchet MS"/>
                <w:sz w:val="22"/>
                <w:szCs w:val="22"/>
              </w:rPr>
              <w:t>2.1</w:t>
            </w:r>
          </w:p>
        </w:tc>
        <w:tc>
          <w:tcPr>
            <w:tcW w:w="2391" w:type="dxa"/>
            <w:vAlign w:val="center"/>
          </w:tcPr>
          <w:p w14:paraId="1F2C654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B4B42">
              <w:rPr>
                <w:rFonts w:ascii="Trebuchet MS" w:hAnsi="Trebuchet MS"/>
                <w:sz w:val="22"/>
                <w:szCs w:val="22"/>
              </w:rPr>
              <w:t>Comunicat/ anunț de presă la începutul proiectului</w:t>
            </w:r>
          </w:p>
        </w:tc>
        <w:tc>
          <w:tcPr>
            <w:tcW w:w="1290" w:type="dxa"/>
            <w:vAlign w:val="center"/>
          </w:tcPr>
          <w:p w14:paraId="0536C74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21872717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58F35759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0A6AE1CE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</w:tc>
        <w:tc>
          <w:tcPr>
            <w:tcW w:w="2551" w:type="dxa"/>
            <w:vAlign w:val="center"/>
          </w:tcPr>
          <w:p w14:paraId="4165419A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Website beneficiar</w:t>
            </w:r>
          </w:p>
        </w:tc>
        <w:tc>
          <w:tcPr>
            <w:tcW w:w="1832" w:type="dxa"/>
            <w:vAlign w:val="center"/>
          </w:tcPr>
          <w:p w14:paraId="64927966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624830B1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 xml:space="preserve">Nr. vizualizări </w:t>
            </w:r>
            <w:r>
              <w:rPr>
                <w:rFonts w:ascii="Trebuchet MS" w:hAnsi="Trebuchet MS"/>
                <w:sz w:val="22"/>
                <w:szCs w:val="22"/>
              </w:rPr>
              <w:t xml:space="preserve">website/ preluări mass media </w:t>
            </w:r>
            <w:r w:rsidRPr="004C5DFA">
              <w:rPr>
                <w:rFonts w:ascii="Trebuchet MS" w:hAnsi="Trebuchet MS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0C997A9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79E2DA76" w14:textId="70CBF98C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1BF94A7D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B4B42">
              <w:rPr>
                <w:rFonts w:ascii="Trebuchet MS" w:hAnsi="Trebuchet MS"/>
                <w:sz w:val="22"/>
                <w:szCs w:val="22"/>
              </w:rPr>
              <w:t>2.2</w:t>
            </w:r>
          </w:p>
        </w:tc>
        <w:tc>
          <w:tcPr>
            <w:tcW w:w="2391" w:type="dxa"/>
            <w:vAlign w:val="center"/>
          </w:tcPr>
          <w:p w14:paraId="45AB4E3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B4B42">
              <w:rPr>
                <w:rFonts w:ascii="Trebuchet MS" w:hAnsi="Trebuchet MS"/>
                <w:sz w:val="22"/>
                <w:szCs w:val="22"/>
              </w:rPr>
              <w:t>Comunicat/ anunț de presă la finalizarea proiectului</w:t>
            </w:r>
          </w:p>
        </w:tc>
        <w:tc>
          <w:tcPr>
            <w:tcW w:w="1290" w:type="dxa"/>
            <w:vAlign w:val="center"/>
          </w:tcPr>
          <w:p w14:paraId="57E36ACB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4A84C20A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6214E0BB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55FE63BD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</w:tc>
        <w:tc>
          <w:tcPr>
            <w:tcW w:w="2551" w:type="dxa"/>
            <w:vAlign w:val="center"/>
          </w:tcPr>
          <w:p w14:paraId="1B452287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Website beneficiar</w:t>
            </w:r>
          </w:p>
        </w:tc>
        <w:tc>
          <w:tcPr>
            <w:tcW w:w="1832" w:type="dxa"/>
            <w:vAlign w:val="center"/>
          </w:tcPr>
          <w:p w14:paraId="464A58DA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2D3F8BC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 xml:space="preserve">Nr. vizualizări </w:t>
            </w:r>
            <w:r>
              <w:rPr>
                <w:rFonts w:ascii="Trebuchet MS" w:hAnsi="Trebuchet MS"/>
                <w:sz w:val="22"/>
                <w:szCs w:val="22"/>
              </w:rPr>
              <w:t xml:space="preserve">website/ preluări mass media </w:t>
            </w:r>
            <w:r w:rsidRPr="004C5DFA">
              <w:rPr>
                <w:rFonts w:ascii="Trebuchet MS" w:hAnsi="Trebuchet MS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C3150D1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74E4F907" w14:textId="6AF63D90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0EE3DA67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56B09">
              <w:rPr>
                <w:rFonts w:ascii="Trebuchet MS" w:hAnsi="Trebuchet MS"/>
                <w:sz w:val="22"/>
                <w:szCs w:val="22"/>
              </w:rPr>
              <w:lastRenderedPageBreak/>
              <w:t>2.</w:t>
            </w:r>
            <w:r>
              <w:rPr>
                <w:rFonts w:ascii="Trebuchet MS" w:hAnsi="Trebuchet MS"/>
                <w:sz w:val="22"/>
                <w:szCs w:val="22"/>
              </w:rPr>
              <w:t>3</w:t>
            </w:r>
            <w:r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4"/>
            </w:r>
          </w:p>
        </w:tc>
        <w:tc>
          <w:tcPr>
            <w:tcW w:w="2391" w:type="dxa"/>
            <w:vAlign w:val="center"/>
          </w:tcPr>
          <w:p w14:paraId="563E6CDF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Afiș / panou A2 (pentru proiectele sub 500.000 euro)</w:t>
            </w:r>
          </w:p>
        </w:tc>
        <w:tc>
          <w:tcPr>
            <w:tcW w:w="1290" w:type="dxa"/>
            <w:vAlign w:val="center"/>
          </w:tcPr>
          <w:p w14:paraId="33E37D7B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3951A2B0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0BDB0CF6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6D8CF6BB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  <w:p w14:paraId="53E25B1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intern</w:t>
            </w:r>
          </w:p>
        </w:tc>
        <w:tc>
          <w:tcPr>
            <w:tcW w:w="2551" w:type="dxa"/>
            <w:vAlign w:val="center"/>
          </w:tcPr>
          <w:p w14:paraId="2DCC943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 xml:space="preserve">La intrarea principală din clădire  </w:t>
            </w:r>
          </w:p>
        </w:tc>
        <w:tc>
          <w:tcPr>
            <w:tcW w:w="1832" w:type="dxa"/>
            <w:vAlign w:val="center"/>
          </w:tcPr>
          <w:p w14:paraId="1C5DB65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52287388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Nr. bucăți ...</w:t>
            </w:r>
          </w:p>
        </w:tc>
        <w:tc>
          <w:tcPr>
            <w:tcW w:w="1701" w:type="dxa"/>
          </w:tcPr>
          <w:p w14:paraId="03A49CC6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37540C28" w14:textId="5D1F1B4A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0F326C78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37C82">
              <w:rPr>
                <w:rFonts w:ascii="Trebuchet MS" w:hAnsi="Trebuchet MS"/>
                <w:sz w:val="22"/>
                <w:szCs w:val="22"/>
              </w:rPr>
              <w:t>2.3</w:t>
            </w:r>
          </w:p>
        </w:tc>
        <w:tc>
          <w:tcPr>
            <w:tcW w:w="2391" w:type="dxa"/>
            <w:vAlign w:val="center"/>
          </w:tcPr>
          <w:p w14:paraId="1C77F2DD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Panouri temporare (pentru proiectele care depășesc 500.000 de euro)</w:t>
            </w:r>
          </w:p>
        </w:tc>
        <w:tc>
          <w:tcPr>
            <w:tcW w:w="1290" w:type="dxa"/>
            <w:vAlign w:val="center"/>
          </w:tcPr>
          <w:p w14:paraId="40ACD5C3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*în funcție de tipul proiectului 1 sau mai multe</w:t>
            </w:r>
          </w:p>
        </w:tc>
        <w:tc>
          <w:tcPr>
            <w:tcW w:w="2280" w:type="dxa"/>
            <w:vAlign w:val="center"/>
          </w:tcPr>
          <w:p w14:paraId="41916CA3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0301780B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6A66F4C4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  <w:p w14:paraId="0AC8FAF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intern</w:t>
            </w:r>
          </w:p>
        </w:tc>
        <w:tc>
          <w:tcPr>
            <w:tcW w:w="2551" w:type="dxa"/>
            <w:vAlign w:val="center"/>
          </w:tcPr>
          <w:p w14:paraId="5B4FC41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1E21BC2F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0F3D2228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Nr. bucăți ...</w:t>
            </w:r>
          </w:p>
        </w:tc>
        <w:tc>
          <w:tcPr>
            <w:tcW w:w="1701" w:type="dxa"/>
          </w:tcPr>
          <w:p w14:paraId="0D66CB0A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59E3B846" w14:textId="3B87FA5A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2E633A2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A159CE">
              <w:rPr>
                <w:rFonts w:ascii="Trebuchet MS" w:hAnsi="Trebuchet MS"/>
                <w:sz w:val="22"/>
                <w:szCs w:val="22"/>
              </w:rPr>
              <w:t>2.4</w:t>
            </w:r>
          </w:p>
        </w:tc>
        <w:tc>
          <w:tcPr>
            <w:tcW w:w="2391" w:type="dxa"/>
            <w:vAlign w:val="center"/>
          </w:tcPr>
          <w:p w14:paraId="2FBA483A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Plăci permanente(pentru proiectele care depășesc 500.000 de euro)</w:t>
            </w:r>
          </w:p>
        </w:tc>
        <w:tc>
          <w:tcPr>
            <w:tcW w:w="1290" w:type="dxa"/>
            <w:vAlign w:val="center"/>
          </w:tcPr>
          <w:p w14:paraId="1871A80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*în funcție de tipul proiectului 1 sau mai multe</w:t>
            </w:r>
          </w:p>
        </w:tc>
        <w:tc>
          <w:tcPr>
            <w:tcW w:w="2280" w:type="dxa"/>
            <w:vAlign w:val="center"/>
          </w:tcPr>
          <w:p w14:paraId="5B489911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0B2510AC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27FD54C0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  <w:p w14:paraId="3CA9216B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intern</w:t>
            </w:r>
          </w:p>
        </w:tc>
        <w:tc>
          <w:tcPr>
            <w:tcW w:w="2551" w:type="dxa"/>
            <w:vAlign w:val="center"/>
          </w:tcPr>
          <w:p w14:paraId="3F73CD47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5896FA9A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3318CFA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Nr. bucăți ...</w:t>
            </w:r>
          </w:p>
        </w:tc>
        <w:tc>
          <w:tcPr>
            <w:tcW w:w="1701" w:type="dxa"/>
          </w:tcPr>
          <w:p w14:paraId="6A9C1F9E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52CC9FC7" w14:textId="0275D0D6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1021378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2.5</w:t>
            </w:r>
          </w:p>
        </w:tc>
        <w:tc>
          <w:tcPr>
            <w:tcW w:w="2391" w:type="dxa"/>
            <w:vAlign w:val="center"/>
          </w:tcPr>
          <w:p w14:paraId="655B6D83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Secțiune dedicată proiectului </w:t>
            </w:r>
          </w:p>
        </w:tc>
        <w:tc>
          <w:tcPr>
            <w:tcW w:w="1290" w:type="dxa"/>
            <w:vAlign w:val="center"/>
          </w:tcPr>
          <w:p w14:paraId="7F851B05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306A8641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01AD33C6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6CA7E355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</w:tc>
        <w:tc>
          <w:tcPr>
            <w:tcW w:w="2551" w:type="dxa"/>
            <w:vAlign w:val="center"/>
          </w:tcPr>
          <w:p w14:paraId="7FC91AC1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Website</w:t>
            </w:r>
          </w:p>
        </w:tc>
        <w:tc>
          <w:tcPr>
            <w:tcW w:w="1832" w:type="dxa"/>
            <w:vAlign w:val="center"/>
          </w:tcPr>
          <w:p w14:paraId="61145E0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Permanent </w:t>
            </w:r>
          </w:p>
        </w:tc>
        <w:tc>
          <w:tcPr>
            <w:tcW w:w="2421" w:type="dxa"/>
            <w:vAlign w:val="center"/>
          </w:tcPr>
          <w:p w14:paraId="65679BB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Nr. vizualizări ...</w:t>
            </w:r>
          </w:p>
        </w:tc>
        <w:tc>
          <w:tcPr>
            <w:tcW w:w="1701" w:type="dxa"/>
          </w:tcPr>
          <w:p w14:paraId="7CD94C73" w14:textId="77777777" w:rsidR="00955F1A" w:rsidRPr="004C5DF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7218066A" w14:textId="3756C626" w:rsidTr="00955F1A">
        <w:trPr>
          <w:gridAfter w:val="1"/>
          <w:wAfter w:w="222" w:type="dxa"/>
        </w:trPr>
        <w:tc>
          <w:tcPr>
            <w:tcW w:w="697" w:type="dxa"/>
            <w:vAlign w:val="center"/>
          </w:tcPr>
          <w:p w14:paraId="0F1A844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2.6</w:t>
            </w:r>
          </w:p>
        </w:tc>
        <w:tc>
          <w:tcPr>
            <w:tcW w:w="2391" w:type="dxa"/>
            <w:vAlign w:val="center"/>
          </w:tcPr>
          <w:p w14:paraId="0750D88F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Portofoliu de fotografii</w:t>
            </w:r>
          </w:p>
        </w:tc>
        <w:tc>
          <w:tcPr>
            <w:tcW w:w="1290" w:type="dxa"/>
            <w:vAlign w:val="center"/>
          </w:tcPr>
          <w:p w14:paraId="43908DB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C5DFA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14:paraId="1B9A5072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Mass media</w:t>
            </w:r>
          </w:p>
          <w:p w14:paraId="0A0CF584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Publicul larg</w:t>
            </w:r>
          </w:p>
          <w:p w14:paraId="2E338319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Public specializat</w:t>
            </w:r>
          </w:p>
        </w:tc>
        <w:tc>
          <w:tcPr>
            <w:tcW w:w="2551" w:type="dxa"/>
            <w:vAlign w:val="center"/>
          </w:tcPr>
          <w:p w14:paraId="09392E20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Website</w:t>
            </w:r>
          </w:p>
        </w:tc>
        <w:tc>
          <w:tcPr>
            <w:tcW w:w="1832" w:type="dxa"/>
            <w:vAlign w:val="center"/>
          </w:tcPr>
          <w:p w14:paraId="71AB4582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Pe parcursul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imlementării</w:t>
            </w:r>
            <w:proofErr w:type="spellEnd"/>
          </w:p>
        </w:tc>
        <w:tc>
          <w:tcPr>
            <w:tcW w:w="2421" w:type="dxa"/>
            <w:vAlign w:val="center"/>
          </w:tcPr>
          <w:p w14:paraId="52967BCB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Nr. fotografii ... / NR. vizualizări ...</w:t>
            </w:r>
          </w:p>
        </w:tc>
        <w:tc>
          <w:tcPr>
            <w:tcW w:w="1701" w:type="dxa"/>
          </w:tcPr>
          <w:p w14:paraId="16FC7FA4" w14:textId="77777777" w:rsidR="00955F1A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784EC2C9" w14:textId="6FB97644" w:rsidTr="00955F1A">
        <w:trPr>
          <w:gridAfter w:val="1"/>
          <w:wAfter w:w="222" w:type="dxa"/>
          <w:trHeight w:val="672"/>
        </w:trPr>
        <w:tc>
          <w:tcPr>
            <w:tcW w:w="697" w:type="dxa"/>
            <w:vAlign w:val="center"/>
          </w:tcPr>
          <w:p w14:paraId="1EBB1163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12765" w:type="dxa"/>
            <w:gridSpan w:val="6"/>
            <w:vAlign w:val="center"/>
          </w:tcPr>
          <w:p w14:paraId="0996C6A1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B4B42">
              <w:rPr>
                <w:rFonts w:ascii="Trebuchet MS" w:hAnsi="Trebuchet MS"/>
                <w:b/>
                <w:bCs/>
                <w:sz w:val="22"/>
                <w:szCs w:val="22"/>
              </w:rPr>
              <w:t>Activități opționale</w:t>
            </w:r>
            <w:r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5"/>
            </w:r>
          </w:p>
        </w:tc>
        <w:tc>
          <w:tcPr>
            <w:tcW w:w="1701" w:type="dxa"/>
          </w:tcPr>
          <w:p w14:paraId="38FAF7AE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55F1A" w14:paraId="604D8026" w14:textId="0EFC941F" w:rsidTr="00955F1A">
        <w:trPr>
          <w:gridAfter w:val="1"/>
          <w:wAfter w:w="222" w:type="dxa"/>
          <w:trHeight w:val="508"/>
        </w:trPr>
        <w:tc>
          <w:tcPr>
            <w:tcW w:w="697" w:type="dxa"/>
            <w:vAlign w:val="center"/>
          </w:tcPr>
          <w:p w14:paraId="009390F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3.1.</w:t>
            </w:r>
          </w:p>
        </w:tc>
        <w:tc>
          <w:tcPr>
            <w:tcW w:w="2391" w:type="dxa"/>
            <w:vAlign w:val="center"/>
          </w:tcPr>
          <w:p w14:paraId="382DBFAE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Autocolante/ plăcuțe</w:t>
            </w:r>
          </w:p>
        </w:tc>
        <w:tc>
          <w:tcPr>
            <w:tcW w:w="1290" w:type="dxa"/>
            <w:vAlign w:val="center"/>
          </w:tcPr>
          <w:p w14:paraId="4E1F4F87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6"/>
            </w:r>
          </w:p>
        </w:tc>
        <w:tc>
          <w:tcPr>
            <w:tcW w:w="2280" w:type="dxa"/>
            <w:vAlign w:val="center"/>
          </w:tcPr>
          <w:p w14:paraId="223AC0C4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301E70F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3B0A0BB5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0B6FEFC1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CB2ECC" w14:textId="77777777" w:rsidR="00955F1A" w:rsidRPr="000B4B42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309CB6CC" w14:textId="2FCF112A" w:rsidTr="00955F1A">
        <w:trPr>
          <w:gridAfter w:val="1"/>
          <w:wAfter w:w="222" w:type="dxa"/>
          <w:trHeight w:val="686"/>
        </w:trPr>
        <w:tc>
          <w:tcPr>
            <w:tcW w:w="697" w:type="dxa"/>
            <w:vAlign w:val="center"/>
          </w:tcPr>
          <w:p w14:paraId="183A251F" w14:textId="77777777" w:rsidR="00955F1A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3.2.</w:t>
            </w:r>
          </w:p>
        </w:tc>
        <w:tc>
          <w:tcPr>
            <w:tcW w:w="2391" w:type="dxa"/>
            <w:vAlign w:val="center"/>
          </w:tcPr>
          <w:p w14:paraId="09AEDEA5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Eveniment/ conferință lansare</w:t>
            </w:r>
          </w:p>
        </w:tc>
        <w:tc>
          <w:tcPr>
            <w:tcW w:w="1290" w:type="dxa"/>
            <w:vAlign w:val="center"/>
          </w:tcPr>
          <w:p w14:paraId="14A02541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5EC1E2C3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F253CDD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629CC4F2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333C6FE0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D255EB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1F4EEF08" w14:textId="6136F428" w:rsidTr="00955F1A">
        <w:trPr>
          <w:gridAfter w:val="1"/>
          <w:wAfter w:w="222" w:type="dxa"/>
          <w:trHeight w:val="983"/>
        </w:trPr>
        <w:tc>
          <w:tcPr>
            <w:tcW w:w="697" w:type="dxa"/>
            <w:vAlign w:val="center"/>
          </w:tcPr>
          <w:p w14:paraId="071D8276" w14:textId="77777777" w:rsidR="00955F1A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2391" w:type="dxa"/>
            <w:vAlign w:val="center"/>
          </w:tcPr>
          <w:p w14:paraId="12228DE3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Materiale de informare (mape, broșuri, pliante  etc.)</w:t>
            </w:r>
          </w:p>
        </w:tc>
        <w:tc>
          <w:tcPr>
            <w:tcW w:w="1290" w:type="dxa"/>
            <w:vAlign w:val="center"/>
          </w:tcPr>
          <w:p w14:paraId="52A9E69A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5B007111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AFE9230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533AFC53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18EEE188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418FEE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7A6EA2FC" w14:textId="323B586E" w:rsidTr="00955F1A">
        <w:trPr>
          <w:gridAfter w:val="1"/>
          <w:wAfter w:w="222" w:type="dxa"/>
          <w:trHeight w:val="908"/>
        </w:trPr>
        <w:tc>
          <w:tcPr>
            <w:tcW w:w="697" w:type="dxa"/>
            <w:vAlign w:val="center"/>
          </w:tcPr>
          <w:p w14:paraId="3234CA78" w14:textId="77777777" w:rsidR="00955F1A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3.4</w:t>
            </w:r>
          </w:p>
        </w:tc>
        <w:tc>
          <w:tcPr>
            <w:tcW w:w="2391" w:type="dxa"/>
            <w:vAlign w:val="center"/>
          </w:tcPr>
          <w:p w14:paraId="2E4818CA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Materiale promoționale (pixuri, rucsac, cești etc.)</w:t>
            </w:r>
          </w:p>
        </w:tc>
        <w:tc>
          <w:tcPr>
            <w:tcW w:w="1290" w:type="dxa"/>
            <w:vAlign w:val="center"/>
          </w:tcPr>
          <w:p w14:paraId="1EEBC3E5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55C6D8BE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875E5D6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32" w:type="dxa"/>
            <w:vAlign w:val="center"/>
          </w:tcPr>
          <w:p w14:paraId="6DFF2366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21" w:type="dxa"/>
            <w:vAlign w:val="center"/>
          </w:tcPr>
          <w:p w14:paraId="6FFDE608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BC4BEE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55F1A" w14:paraId="11A06C2D" w14:textId="77777777" w:rsidTr="00955F1A">
        <w:trPr>
          <w:gridAfter w:val="1"/>
          <w:wAfter w:w="222" w:type="dxa"/>
          <w:trHeight w:val="640"/>
        </w:trPr>
        <w:tc>
          <w:tcPr>
            <w:tcW w:w="13462" w:type="dxa"/>
            <w:gridSpan w:val="7"/>
            <w:vAlign w:val="center"/>
          </w:tcPr>
          <w:p w14:paraId="753554B8" w14:textId="02E1AA0F" w:rsidR="00955F1A" w:rsidRPr="00955F1A" w:rsidRDefault="00955F1A" w:rsidP="00955F1A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55F1A">
              <w:rPr>
                <w:rFonts w:ascii="Trebuchet MS" w:hAnsi="Trebuchet MS"/>
                <w:b/>
                <w:bCs/>
                <w:sz w:val="22"/>
                <w:szCs w:val="22"/>
              </w:rPr>
              <w:t>BUGET</w:t>
            </w:r>
            <w:r w:rsidR="00F4512F" w:rsidRPr="00955F1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TOTAL</w:t>
            </w:r>
          </w:p>
        </w:tc>
        <w:tc>
          <w:tcPr>
            <w:tcW w:w="1701" w:type="dxa"/>
          </w:tcPr>
          <w:p w14:paraId="1A001E8B" w14:textId="77777777" w:rsidR="00955F1A" w:rsidRPr="002D08AB" w:rsidRDefault="00955F1A" w:rsidP="00B963D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016F94E9" w14:textId="77777777" w:rsidR="00CB22D9" w:rsidRPr="000B4B42" w:rsidRDefault="00CB22D9" w:rsidP="00CB22D9">
      <w:pPr>
        <w:rPr>
          <w:rFonts w:ascii="Trebuchet MS" w:hAnsi="Trebuchet MS"/>
        </w:rPr>
      </w:pPr>
      <w:r w:rsidRPr="00B7482F">
        <w:t xml:space="preserve"> </w:t>
      </w:r>
    </w:p>
    <w:p w14:paraId="30B06FC2" w14:textId="77777777" w:rsidR="00CB22D9" w:rsidRPr="000B4B42" w:rsidRDefault="00CB22D9" w:rsidP="00CB22D9">
      <w:pPr>
        <w:rPr>
          <w:rFonts w:ascii="Trebuchet MS" w:hAnsi="Trebuchet MS"/>
        </w:rPr>
        <w:sectPr w:rsidR="00CB22D9" w:rsidRPr="000B4B42" w:rsidSect="000B4B42">
          <w:pgSz w:w="16840" w:h="11907" w:orient="landscape" w:code="9"/>
          <w:pgMar w:top="1077" w:right="1077" w:bottom="924" w:left="1418" w:header="567" w:footer="284" w:gutter="0"/>
          <w:pgNumType w:start="1"/>
          <w:cols w:space="708"/>
          <w:titlePg/>
          <w:docGrid w:linePitch="360"/>
        </w:sectPr>
      </w:pPr>
    </w:p>
    <w:p w14:paraId="7BBC3965" w14:textId="77777777" w:rsidR="00CB22D9" w:rsidRPr="000B4B42" w:rsidRDefault="00CB22D9" w:rsidP="00CB22D9">
      <w:pPr>
        <w:autoSpaceDE w:val="0"/>
        <w:autoSpaceDN w:val="0"/>
        <w:adjustRightInd w:val="0"/>
        <w:ind w:left="1800"/>
        <w:jc w:val="both"/>
        <w:rPr>
          <w:rFonts w:ascii="Trebuchet MS" w:hAnsi="Trebuchet MS"/>
          <w:b/>
          <w:bCs/>
        </w:rPr>
      </w:pPr>
    </w:p>
    <w:p w14:paraId="7EF2CDD0" w14:textId="63458DED" w:rsidR="00CB22D9" w:rsidRPr="000B4B42" w:rsidRDefault="00CB22D9" w:rsidP="00CB22D9">
      <w:pPr>
        <w:keepNext/>
        <w:jc w:val="right"/>
        <w:outlineLvl w:val="0"/>
        <w:rPr>
          <w:rFonts w:ascii="Trebuchet MS" w:hAnsi="Trebuchet MS"/>
          <w:b/>
          <w:bCs/>
        </w:rPr>
      </w:pPr>
      <w:r w:rsidRPr="000B4B42">
        <w:rPr>
          <w:rFonts w:ascii="Trebuchet MS" w:hAnsi="Trebuchet MS"/>
          <w:b/>
          <w:bCs/>
        </w:rPr>
        <w:t xml:space="preserve">Anexa </w:t>
      </w:r>
      <w:r w:rsidR="004C1DB0">
        <w:rPr>
          <w:rFonts w:ascii="Trebuchet MS" w:hAnsi="Trebuchet MS"/>
          <w:b/>
          <w:bCs/>
        </w:rPr>
        <w:t>2</w:t>
      </w:r>
      <w:r w:rsidR="006A108F">
        <w:rPr>
          <w:rFonts w:ascii="Trebuchet MS" w:hAnsi="Trebuchet MS"/>
          <w:b/>
          <w:bCs/>
        </w:rPr>
        <w:t>b</w:t>
      </w:r>
      <w:r w:rsidR="004C1DB0">
        <w:rPr>
          <w:rFonts w:ascii="Trebuchet MS" w:hAnsi="Trebuchet MS"/>
          <w:b/>
          <w:bCs/>
        </w:rPr>
        <w:t>.2</w:t>
      </w:r>
      <w:r w:rsidRPr="000B4B42">
        <w:rPr>
          <w:rFonts w:ascii="Trebuchet MS" w:hAnsi="Trebuchet MS"/>
          <w:b/>
          <w:bCs/>
        </w:rPr>
        <w:t>) Raport activități de comunicare desfășurate</w:t>
      </w:r>
    </w:p>
    <w:p w14:paraId="43CE9F5F" w14:textId="77777777" w:rsidR="00CB22D9" w:rsidRDefault="00CB22D9" w:rsidP="00CB22D9">
      <w:pPr>
        <w:keepNext/>
        <w:jc w:val="right"/>
        <w:outlineLvl w:val="0"/>
        <w:rPr>
          <w:rFonts w:ascii="Trebuchet MS" w:hAnsi="Trebuchet MS"/>
        </w:rPr>
      </w:pPr>
    </w:p>
    <w:p w14:paraId="0D5B448E" w14:textId="77777777" w:rsidR="00955F1A" w:rsidRDefault="00955F1A" w:rsidP="00CB22D9">
      <w:pPr>
        <w:autoSpaceDE w:val="0"/>
        <w:autoSpaceDN w:val="0"/>
        <w:adjustRightInd w:val="0"/>
        <w:jc w:val="center"/>
        <w:rPr>
          <w:rFonts w:ascii="Trebuchet MS" w:hAnsi="Trebuchet MS"/>
          <w:b/>
          <w:bCs/>
        </w:rPr>
      </w:pPr>
    </w:p>
    <w:p w14:paraId="68C4CE42" w14:textId="671AE1F4" w:rsidR="00CB22D9" w:rsidRDefault="00CB22D9" w:rsidP="00CB22D9">
      <w:pPr>
        <w:autoSpaceDE w:val="0"/>
        <w:autoSpaceDN w:val="0"/>
        <w:adjustRightInd w:val="0"/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RAPORT </w:t>
      </w:r>
      <w:r w:rsidRPr="009B36CC">
        <w:rPr>
          <w:rFonts w:ascii="Trebuchet MS" w:hAnsi="Trebuchet MS"/>
          <w:b/>
          <w:bCs/>
        </w:rPr>
        <w:t>ACTIVITĂȚI DE COMUNICARE DESFĂȘURATE</w:t>
      </w:r>
    </w:p>
    <w:p w14:paraId="6129B681" w14:textId="77777777" w:rsidR="00CB22D9" w:rsidRPr="00310705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p w14:paraId="184B6EB9" w14:textId="77777777" w:rsidR="00CB22D9" w:rsidRPr="00310705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>Proiect:</w:t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p w14:paraId="20E36C5A" w14:textId="77777777" w:rsidR="00CB22D9" w:rsidRDefault="00CB22D9" w:rsidP="00CB22D9">
      <w:pPr>
        <w:autoSpaceDE w:val="0"/>
        <w:autoSpaceDN w:val="0"/>
        <w:adjustRightInd w:val="0"/>
        <w:rPr>
          <w:rFonts w:ascii="Trebuchet MS" w:hAnsi="Trebuchet MS"/>
          <w:b/>
          <w:bCs/>
        </w:rPr>
      </w:pPr>
      <w:r w:rsidRPr="00310705">
        <w:rPr>
          <w:rFonts w:ascii="Trebuchet MS" w:hAnsi="Trebuchet MS"/>
          <w:b/>
          <w:bCs/>
        </w:rPr>
        <w:t>Beneficiar:</w:t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  <w:r w:rsidRPr="00310705">
        <w:rPr>
          <w:rFonts w:ascii="Trebuchet MS" w:hAnsi="Trebuchet MS"/>
          <w:b/>
          <w:bCs/>
        </w:rPr>
        <w:tab/>
      </w:r>
    </w:p>
    <w:tbl>
      <w:tblPr>
        <w:tblStyle w:val="TableGrid"/>
        <w:tblpPr w:leftFromText="180" w:rightFromText="180" w:vertAnchor="text" w:horzAnchor="margin" w:tblpY="1087"/>
        <w:tblW w:w="9918" w:type="dxa"/>
        <w:tblLook w:val="04A0" w:firstRow="1" w:lastRow="0" w:firstColumn="1" w:lastColumn="0" w:noHBand="0" w:noVBand="1"/>
      </w:tblPr>
      <w:tblGrid>
        <w:gridCol w:w="704"/>
        <w:gridCol w:w="4240"/>
        <w:gridCol w:w="4974"/>
      </w:tblGrid>
      <w:tr w:rsidR="00955F1A" w14:paraId="39136090" w14:textId="77777777" w:rsidTr="00955F1A">
        <w:tc>
          <w:tcPr>
            <w:tcW w:w="704" w:type="dxa"/>
          </w:tcPr>
          <w:p w14:paraId="3DCD34DB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bookmarkStart w:id="1" w:name="_Hlk180748094"/>
            <w:r>
              <w:rPr>
                <w:rFonts w:ascii="Trebuchet MS" w:hAnsi="Trebuchet MS"/>
              </w:rPr>
              <w:t>Nr. crt.</w:t>
            </w:r>
          </w:p>
        </w:tc>
        <w:tc>
          <w:tcPr>
            <w:tcW w:w="4240" w:type="dxa"/>
          </w:tcPr>
          <w:p w14:paraId="04717E8B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Tip activitate</w:t>
            </w:r>
          </w:p>
        </w:tc>
        <w:tc>
          <w:tcPr>
            <w:tcW w:w="4974" w:type="dxa"/>
          </w:tcPr>
          <w:p w14:paraId="11104AD4" w14:textId="77777777" w:rsidR="00955F1A" w:rsidRPr="000B4B42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b/>
                <w:bCs/>
              </w:rPr>
            </w:pPr>
            <w:r w:rsidRPr="000B4B42">
              <w:rPr>
                <w:rFonts w:ascii="Trebuchet MS" w:hAnsi="Trebuchet MS"/>
                <w:b/>
                <w:bCs/>
              </w:rPr>
              <w:t xml:space="preserve">Material/machetă realizată  </w:t>
            </w:r>
          </w:p>
        </w:tc>
      </w:tr>
      <w:tr w:rsidR="00955F1A" w14:paraId="7A2E0673" w14:textId="77777777" w:rsidTr="00955F1A">
        <w:trPr>
          <w:trHeight w:val="573"/>
        </w:trPr>
        <w:tc>
          <w:tcPr>
            <w:tcW w:w="704" w:type="dxa"/>
          </w:tcPr>
          <w:p w14:paraId="376C3AF9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4240" w:type="dxa"/>
          </w:tcPr>
          <w:p w14:paraId="4E1F20F2" w14:textId="77777777" w:rsidR="00955F1A" w:rsidRPr="005A6B3F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5A6B3F">
              <w:rPr>
                <w:rFonts w:ascii="Trebuchet MS" w:hAnsi="Trebuchet MS"/>
                <w:b/>
                <w:bCs/>
                <w:sz w:val="22"/>
                <w:szCs w:val="22"/>
              </w:rPr>
              <w:t>Activități minime obligatorii</w:t>
            </w:r>
          </w:p>
        </w:tc>
        <w:tc>
          <w:tcPr>
            <w:tcW w:w="4974" w:type="dxa"/>
          </w:tcPr>
          <w:p w14:paraId="1B3FD07D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</w:p>
        </w:tc>
      </w:tr>
      <w:bookmarkEnd w:id="1"/>
      <w:tr w:rsidR="00955F1A" w14:paraId="030A1D2F" w14:textId="77777777" w:rsidTr="00955F1A">
        <w:trPr>
          <w:trHeight w:val="1130"/>
        </w:trPr>
        <w:tc>
          <w:tcPr>
            <w:tcW w:w="704" w:type="dxa"/>
          </w:tcPr>
          <w:p w14:paraId="52BA6F1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1.1</w:t>
            </w:r>
          </w:p>
        </w:tc>
        <w:tc>
          <w:tcPr>
            <w:tcW w:w="4240" w:type="dxa"/>
          </w:tcPr>
          <w:p w14:paraId="55440B2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 w:rsidRPr="005A6B3F">
              <w:rPr>
                <w:rFonts w:ascii="Trebuchet MS" w:hAnsi="Trebuchet MS"/>
                <w:sz w:val="22"/>
                <w:szCs w:val="22"/>
              </w:rPr>
              <w:t>Comunicat/ anunț de presă la începutul proiectului</w:t>
            </w:r>
          </w:p>
        </w:tc>
        <w:tc>
          <w:tcPr>
            <w:tcW w:w="4974" w:type="dxa"/>
          </w:tcPr>
          <w:p w14:paraId="2E6C126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Link către comunicat</w:t>
            </w:r>
          </w:p>
        </w:tc>
      </w:tr>
      <w:tr w:rsidR="00955F1A" w14:paraId="49207B38" w14:textId="77777777" w:rsidTr="00955F1A">
        <w:trPr>
          <w:trHeight w:val="1038"/>
        </w:trPr>
        <w:tc>
          <w:tcPr>
            <w:tcW w:w="704" w:type="dxa"/>
          </w:tcPr>
          <w:p w14:paraId="360E56E9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1.2</w:t>
            </w:r>
          </w:p>
        </w:tc>
        <w:tc>
          <w:tcPr>
            <w:tcW w:w="4240" w:type="dxa"/>
          </w:tcPr>
          <w:p w14:paraId="5F290362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 w:rsidRPr="005A6B3F">
              <w:rPr>
                <w:rFonts w:ascii="Trebuchet MS" w:hAnsi="Trebuchet MS"/>
                <w:sz w:val="22"/>
                <w:szCs w:val="22"/>
              </w:rPr>
              <w:t>Comunicat/ anunț de presă la finalizarea proiectului</w:t>
            </w:r>
          </w:p>
        </w:tc>
        <w:tc>
          <w:tcPr>
            <w:tcW w:w="4974" w:type="dxa"/>
          </w:tcPr>
          <w:p w14:paraId="4373B62B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Link către comunicat</w:t>
            </w:r>
          </w:p>
        </w:tc>
      </w:tr>
      <w:tr w:rsidR="00955F1A" w14:paraId="7AE60439" w14:textId="77777777" w:rsidTr="00955F1A">
        <w:trPr>
          <w:trHeight w:val="932"/>
        </w:trPr>
        <w:tc>
          <w:tcPr>
            <w:tcW w:w="704" w:type="dxa"/>
          </w:tcPr>
          <w:p w14:paraId="7E23E6E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1.3</w:t>
            </w:r>
          </w:p>
        </w:tc>
        <w:tc>
          <w:tcPr>
            <w:tcW w:w="4240" w:type="dxa"/>
          </w:tcPr>
          <w:p w14:paraId="425D809C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>Afiș / panou A2 (pentru proiectele sub 500.000 euro)</w:t>
            </w:r>
          </w:p>
        </w:tc>
        <w:tc>
          <w:tcPr>
            <w:tcW w:w="4974" w:type="dxa"/>
          </w:tcPr>
          <w:p w14:paraId="181BBB1D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Poză sau machetă</w:t>
            </w:r>
          </w:p>
        </w:tc>
      </w:tr>
      <w:tr w:rsidR="00955F1A" w14:paraId="4582556D" w14:textId="77777777" w:rsidTr="00955F1A">
        <w:trPr>
          <w:trHeight w:val="855"/>
        </w:trPr>
        <w:tc>
          <w:tcPr>
            <w:tcW w:w="704" w:type="dxa"/>
          </w:tcPr>
          <w:p w14:paraId="653D03DA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1.3</w:t>
            </w:r>
          </w:p>
        </w:tc>
        <w:tc>
          <w:tcPr>
            <w:tcW w:w="4240" w:type="dxa"/>
          </w:tcPr>
          <w:p w14:paraId="70C9B9DA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>Panouri temporare (pentru proiectele care depășesc 500.000 de euro)</w:t>
            </w:r>
          </w:p>
        </w:tc>
        <w:tc>
          <w:tcPr>
            <w:tcW w:w="4974" w:type="dxa"/>
          </w:tcPr>
          <w:p w14:paraId="05EBE379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Poză sau machetă</w:t>
            </w:r>
          </w:p>
        </w:tc>
      </w:tr>
      <w:tr w:rsidR="00955F1A" w14:paraId="153A529A" w14:textId="77777777" w:rsidTr="00955F1A">
        <w:trPr>
          <w:trHeight w:val="891"/>
        </w:trPr>
        <w:tc>
          <w:tcPr>
            <w:tcW w:w="704" w:type="dxa"/>
          </w:tcPr>
          <w:p w14:paraId="3414007A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1.4</w:t>
            </w:r>
          </w:p>
        </w:tc>
        <w:tc>
          <w:tcPr>
            <w:tcW w:w="4240" w:type="dxa"/>
          </w:tcPr>
          <w:p w14:paraId="7E6325E7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>Plăci permanente(pentru proiectele care depășesc 500.000 de euro)</w:t>
            </w:r>
          </w:p>
        </w:tc>
        <w:tc>
          <w:tcPr>
            <w:tcW w:w="4974" w:type="dxa"/>
          </w:tcPr>
          <w:p w14:paraId="3CB20A1A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Poză sau machetă</w:t>
            </w:r>
          </w:p>
        </w:tc>
      </w:tr>
      <w:tr w:rsidR="00955F1A" w14:paraId="04A015D9" w14:textId="77777777" w:rsidTr="00955F1A">
        <w:trPr>
          <w:trHeight w:val="657"/>
        </w:trPr>
        <w:tc>
          <w:tcPr>
            <w:tcW w:w="704" w:type="dxa"/>
          </w:tcPr>
          <w:p w14:paraId="797F9889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1.5</w:t>
            </w:r>
          </w:p>
        </w:tc>
        <w:tc>
          <w:tcPr>
            <w:tcW w:w="4240" w:type="dxa"/>
          </w:tcPr>
          <w:p w14:paraId="2F0BC19F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Secțiune dedicată proiectului </w:t>
            </w:r>
          </w:p>
        </w:tc>
        <w:tc>
          <w:tcPr>
            <w:tcW w:w="4974" w:type="dxa"/>
          </w:tcPr>
          <w:p w14:paraId="710FC25B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Link către secțiune</w:t>
            </w:r>
          </w:p>
        </w:tc>
      </w:tr>
      <w:tr w:rsidR="00955F1A" w14:paraId="547EDDDE" w14:textId="77777777" w:rsidTr="00955F1A">
        <w:trPr>
          <w:trHeight w:val="505"/>
        </w:trPr>
        <w:tc>
          <w:tcPr>
            <w:tcW w:w="704" w:type="dxa"/>
          </w:tcPr>
          <w:p w14:paraId="0C72D1D2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1.6</w:t>
            </w:r>
          </w:p>
        </w:tc>
        <w:tc>
          <w:tcPr>
            <w:tcW w:w="4240" w:type="dxa"/>
          </w:tcPr>
          <w:p w14:paraId="2BE80A4E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>Portofoliu de fotografii</w:t>
            </w:r>
          </w:p>
        </w:tc>
        <w:tc>
          <w:tcPr>
            <w:tcW w:w="4974" w:type="dxa"/>
          </w:tcPr>
          <w:p w14:paraId="7FE021D5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Arhivă fotografii</w:t>
            </w:r>
          </w:p>
        </w:tc>
      </w:tr>
      <w:tr w:rsidR="00955F1A" w14:paraId="4CCBD593" w14:textId="77777777" w:rsidTr="00955F1A">
        <w:tc>
          <w:tcPr>
            <w:tcW w:w="704" w:type="dxa"/>
          </w:tcPr>
          <w:p w14:paraId="2212604C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4240" w:type="dxa"/>
          </w:tcPr>
          <w:p w14:paraId="36050480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sz w:val="22"/>
                <w:szCs w:val="22"/>
              </w:rPr>
            </w:pPr>
            <w:r w:rsidRPr="005A6B3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Activități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opționale</w:t>
            </w:r>
            <w:r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7"/>
            </w:r>
          </w:p>
        </w:tc>
        <w:tc>
          <w:tcPr>
            <w:tcW w:w="4974" w:type="dxa"/>
          </w:tcPr>
          <w:p w14:paraId="798A618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</w:p>
        </w:tc>
      </w:tr>
      <w:tr w:rsidR="00955F1A" w14:paraId="7101650A" w14:textId="77777777" w:rsidTr="00955F1A">
        <w:tc>
          <w:tcPr>
            <w:tcW w:w="704" w:type="dxa"/>
          </w:tcPr>
          <w:p w14:paraId="42CD535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2.1.</w:t>
            </w:r>
          </w:p>
        </w:tc>
        <w:tc>
          <w:tcPr>
            <w:tcW w:w="4240" w:type="dxa"/>
          </w:tcPr>
          <w:p w14:paraId="5A0278B5" w14:textId="77777777" w:rsidR="00955F1A" w:rsidRPr="005A6B3F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2BDDA4A0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</w:p>
        </w:tc>
      </w:tr>
      <w:tr w:rsidR="00955F1A" w14:paraId="01742ADB" w14:textId="77777777" w:rsidTr="00955F1A">
        <w:tc>
          <w:tcPr>
            <w:tcW w:w="704" w:type="dxa"/>
          </w:tcPr>
          <w:p w14:paraId="5D8E2572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2.2.</w:t>
            </w:r>
          </w:p>
        </w:tc>
        <w:tc>
          <w:tcPr>
            <w:tcW w:w="4240" w:type="dxa"/>
          </w:tcPr>
          <w:p w14:paraId="313F6726" w14:textId="77777777" w:rsidR="00955F1A" w:rsidRPr="005A6B3F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6864E363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</w:p>
        </w:tc>
      </w:tr>
      <w:tr w:rsidR="00955F1A" w14:paraId="042A1918" w14:textId="77777777" w:rsidTr="00955F1A">
        <w:tc>
          <w:tcPr>
            <w:tcW w:w="704" w:type="dxa"/>
          </w:tcPr>
          <w:p w14:paraId="609CB786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2.3.</w:t>
            </w:r>
          </w:p>
        </w:tc>
        <w:tc>
          <w:tcPr>
            <w:tcW w:w="4240" w:type="dxa"/>
          </w:tcPr>
          <w:p w14:paraId="773970B6" w14:textId="77777777" w:rsidR="00955F1A" w:rsidRPr="005A6B3F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A5E409" w14:textId="77777777" w:rsidR="00955F1A" w:rsidRDefault="00955F1A" w:rsidP="00955F1A">
            <w:pPr>
              <w:keepNext/>
              <w:jc w:val="both"/>
              <w:outlineLvl w:val="0"/>
              <w:rPr>
                <w:rFonts w:ascii="Trebuchet MS" w:hAnsi="Trebuchet MS"/>
              </w:rPr>
            </w:pPr>
          </w:p>
        </w:tc>
      </w:tr>
    </w:tbl>
    <w:p w14:paraId="0E580FDC" w14:textId="0161B92E" w:rsidR="00CB22D9" w:rsidRDefault="00CB22D9" w:rsidP="00955F1A">
      <w:pPr>
        <w:autoSpaceDE w:val="0"/>
        <w:autoSpaceDN w:val="0"/>
        <w:adjustRightInd w:val="0"/>
        <w:rPr>
          <w:rFonts w:ascii="Trebuchet MS" w:hAnsi="Trebuchet MS"/>
        </w:rPr>
      </w:pPr>
      <w:r>
        <w:rPr>
          <w:rFonts w:ascii="Trebuchet MS" w:hAnsi="Trebuchet MS"/>
          <w:b/>
          <w:bCs/>
        </w:rPr>
        <w:t>Perioada:</w:t>
      </w:r>
    </w:p>
    <w:p w14:paraId="63652F65" w14:textId="77777777" w:rsidR="00CB22D9" w:rsidRDefault="00CB22D9" w:rsidP="00CB22D9">
      <w:pPr>
        <w:keepNext/>
        <w:jc w:val="both"/>
        <w:outlineLvl w:val="0"/>
        <w:rPr>
          <w:rFonts w:ascii="Trebuchet MS" w:hAnsi="Trebuchet MS"/>
        </w:rPr>
      </w:pPr>
    </w:p>
    <w:p w14:paraId="3BD82765" w14:textId="77777777" w:rsidR="00CB22D9" w:rsidRDefault="00CB22D9" w:rsidP="00CB22D9">
      <w:pPr>
        <w:keepNext/>
        <w:jc w:val="both"/>
        <w:outlineLvl w:val="0"/>
        <w:rPr>
          <w:rFonts w:ascii="Trebuchet MS" w:hAnsi="Trebuchet MS"/>
        </w:rPr>
      </w:pPr>
    </w:p>
    <w:p w14:paraId="6E6C2CD9" w14:textId="77777777" w:rsidR="00CB22D9" w:rsidRDefault="00CB22D9" w:rsidP="00CB22D9">
      <w:pPr>
        <w:keepNext/>
        <w:jc w:val="both"/>
        <w:outlineLvl w:val="0"/>
        <w:rPr>
          <w:rFonts w:ascii="Trebuchet MS" w:hAnsi="Trebuchet MS"/>
        </w:rPr>
      </w:pPr>
    </w:p>
    <w:p w14:paraId="470174E5" w14:textId="77777777" w:rsidR="00CB22D9" w:rsidRPr="00025747" w:rsidRDefault="00CB22D9" w:rsidP="00CB22D9">
      <w:pPr>
        <w:keepNext/>
        <w:jc w:val="both"/>
        <w:outlineLvl w:val="0"/>
        <w:rPr>
          <w:rFonts w:ascii="Trebuchet MS" w:hAnsi="Trebuchet MS"/>
        </w:rPr>
      </w:pPr>
    </w:p>
    <w:p w14:paraId="26E8EC59" w14:textId="76BFE686" w:rsidR="00981916" w:rsidRPr="00981916" w:rsidRDefault="00981916" w:rsidP="00981916">
      <w:pPr>
        <w:rPr>
          <w:bCs/>
          <w:iCs/>
        </w:rPr>
      </w:pPr>
      <w:r w:rsidRPr="00981916">
        <w:rPr>
          <w:bCs/>
          <w:iCs/>
        </w:rPr>
        <w:t xml:space="preserve">Raportul semestrial </w:t>
      </w:r>
      <w:r w:rsidR="0046277C" w:rsidRPr="00981916">
        <w:rPr>
          <w:bCs/>
          <w:iCs/>
        </w:rPr>
        <w:t xml:space="preserve">se va </w:t>
      </w:r>
      <w:r w:rsidRPr="00981916">
        <w:rPr>
          <w:bCs/>
          <w:iCs/>
        </w:rPr>
        <w:t xml:space="preserve">transmite pe e-mail la adresa </w:t>
      </w:r>
      <w:hyperlink r:id="rId8" w:history="1">
        <w:r w:rsidRPr="00981916">
          <w:rPr>
            <w:rStyle w:val="Hyperlink"/>
            <w:bCs/>
            <w:iCs/>
          </w:rPr>
          <w:t>contact.fm@fonduri.mt.ro</w:t>
        </w:r>
      </w:hyperlink>
      <w:r w:rsidRPr="00981916">
        <w:rPr>
          <w:bCs/>
          <w:iCs/>
        </w:rPr>
        <w:t xml:space="preserve"> în format </w:t>
      </w:r>
      <w:proofErr w:type="spellStart"/>
      <w:r w:rsidRPr="00981916">
        <w:rPr>
          <w:bCs/>
          <w:iCs/>
        </w:rPr>
        <w:t>pdf</w:t>
      </w:r>
      <w:proofErr w:type="spellEnd"/>
      <w:r w:rsidRPr="00981916">
        <w:rPr>
          <w:bCs/>
          <w:iCs/>
        </w:rPr>
        <w:t xml:space="preserve">. avizat și editabil cu anexele. </w:t>
      </w:r>
    </w:p>
    <w:p w14:paraId="1DEE5CF8" w14:textId="77777777" w:rsidR="005024FA" w:rsidRDefault="005024FA"/>
    <w:sectPr w:rsidR="005024FA" w:rsidSect="001E65D3">
      <w:headerReference w:type="default" r:id="rId9"/>
      <w:footerReference w:type="default" r:id="rId10"/>
      <w:headerReference w:type="first" r:id="rId11"/>
      <w:pgSz w:w="11907" w:h="16840" w:code="9"/>
      <w:pgMar w:top="1080" w:right="927" w:bottom="1418" w:left="1080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D2DF" w14:textId="77777777" w:rsidR="00343DC1" w:rsidRDefault="00343DC1" w:rsidP="00CB22D9">
      <w:r>
        <w:separator/>
      </w:r>
    </w:p>
  </w:endnote>
  <w:endnote w:type="continuationSeparator" w:id="0">
    <w:p w14:paraId="6CC8A1EC" w14:textId="77777777" w:rsidR="00343DC1" w:rsidRDefault="00343DC1" w:rsidP="00C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EFA0" w14:textId="77777777" w:rsidR="005024FA" w:rsidRDefault="00BD29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22D9">
      <w:rPr>
        <w:noProof/>
      </w:rPr>
      <w:t>2</w:t>
    </w:r>
    <w:r>
      <w:fldChar w:fldCharType="end"/>
    </w:r>
  </w:p>
  <w:p w14:paraId="3D4B9548" w14:textId="77777777" w:rsidR="005024FA" w:rsidRDefault="00502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4488" w14:textId="77777777" w:rsidR="00343DC1" w:rsidRDefault="00343DC1" w:rsidP="00CB22D9">
      <w:r>
        <w:separator/>
      </w:r>
    </w:p>
  </w:footnote>
  <w:footnote w:type="continuationSeparator" w:id="0">
    <w:p w14:paraId="538F339E" w14:textId="77777777" w:rsidR="00343DC1" w:rsidRDefault="00343DC1" w:rsidP="00CB22D9">
      <w:r>
        <w:continuationSeparator/>
      </w:r>
    </w:p>
  </w:footnote>
  <w:footnote w:id="1">
    <w:p w14:paraId="7CA5115D" w14:textId="77777777" w:rsidR="00955F1A" w:rsidRPr="000B4B42" w:rsidRDefault="00955F1A" w:rsidP="00CB22D9">
      <w:pPr>
        <w:pStyle w:val="FootnoteText"/>
        <w:rPr>
          <w:rFonts w:ascii="Trebuchet MS" w:hAnsi="Trebuchet MS"/>
          <w:lang w:val="ro-RO"/>
        </w:rPr>
      </w:pPr>
      <w:r w:rsidRPr="000B4B42">
        <w:rPr>
          <w:rStyle w:val="FootnoteReference"/>
          <w:rFonts w:ascii="Trebuchet MS" w:hAnsi="Trebuchet MS"/>
        </w:rPr>
        <w:footnoteRef/>
      </w:r>
      <w:r w:rsidRPr="000B4B42">
        <w:rPr>
          <w:rFonts w:ascii="Trebuchet MS" w:hAnsi="Trebuchet MS"/>
        </w:rPr>
        <w:t xml:space="preserve"> </w:t>
      </w:r>
      <w:r w:rsidRPr="000B4B42">
        <w:rPr>
          <w:rFonts w:ascii="Trebuchet MS" w:hAnsi="Trebuchet MS"/>
          <w:lang w:val="ro-RO"/>
        </w:rPr>
        <w:t xml:space="preserve">Se referă la categoria de public vizată: mass media, publicul larg, public intern, public specializat etc.  </w:t>
      </w:r>
    </w:p>
  </w:footnote>
  <w:footnote w:id="2">
    <w:p w14:paraId="63980FE0" w14:textId="30132757" w:rsidR="00955F1A" w:rsidRPr="000B4B42" w:rsidRDefault="00955F1A" w:rsidP="00CB22D9">
      <w:pPr>
        <w:pStyle w:val="FootnoteText"/>
        <w:ind w:left="0" w:firstLine="0"/>
        <w:rPr>
          <w:lang w:val="ro-RO"/>
        </w:rPr>
      </w:pPr>
      <w:r>
        <w:rPr>
          <w:rStyle w:val="FootnoteReference"/>
        </w:rPr>
        <w:footnoteRef/>
      </w:r>
      <w:r w:rsidRPr="000B4B42">
        <w:rPr>
          <w:lang w:val="ro-RO"/>
        </w:rPr>
        <w:t xml:space="preserve"> </w:t>
      </w:r>
      <w:r>
        <w:rPr>
          <w:lang w:val="ro-RO"/>
        </w:rPr>
        <w:t xml:space="preserve">Conform termenelor din </w:t>
      </w:r>
      <w:r w:rsidRPr="004C5DFA">
        <w:rPr>
          <w:lang w:val="ro-RO"/>
        </w:rPr>
        <w:t>Manualului de Identitate Vizuală publicat de Ministerul Energiei</w:t>
      </w:r>
      <w:r w:rsidR="00EE6579">
        <w:rPr>
          <w:lang w:val="ro-RO"/>
        </w:rPr>
        <w:t>.</w:t>
      </w:r>
    </w:p>
  </w:footnote>
  <w:footnote w:id="3">
    <w:p w14:paraId="5BA5DE36" w14:textId="738827B3" w:rsidR="00955F1A" w:rsidRPr="000B4B42" w:rsidRDefault="00955F1A" w:rsidP="00CB22D9">
      <w:pPr>
        <w:pStyle w:val="FootnoteText"/>
        <w:ind w:left="0" w:firstLine="0"/>
        <w:rPr>
          <w:rFonts w:ascii="Trebuchet MS" w:hAnsi="Trebuchet MS"/>
          <w:lang w:val="ro-RO"/>
        </w:rPr>
      </w:pPr>
      <w:r w:rsidRPr="000B4B42">
        <w:rPr>
          <w:rStyle w:val="FootnoteReference"/>
          <w:rFonts w:ascii="Trebuchet MS" w:hAnsi="Trebuchet MS"/>
        </w:rPr>
        <w:footnoteRef/>
      </w:r>
      <w:r w:rsidRPr="000B4B42">
        <w:rPr>
          <w:rFonts w:ascii="Trebuchet MS" w:hAnsi="Trebuchet MS"/>
          <w:lang w:val="ro-RO"/>
        </w:rPr>
        <w:t xml:space="preserve"> Indicatorii de realizare vor urmări randamentul (</w:t>
      </w:r>
      <w:proofErr w:type="spellStart"/>
      <w:r w:rsidRPr="000B4B42">
        <w:rPr>
          <w:rFonts w:ascii="Trebuchet MS" w:hAnsi="Trebuchet MS"/>
          <w:lang w:val="ro-RO"/>
        </w:rPr>
        <w:t>reach</w:t>
      </w:r>
      <w:proofErr w:type="spellEnd"/>
      <w:r w:rsidRPr="000B4B42">
        <w:rPr>
          <w:rFonts w:ascii="Trebuchet MS" w:hAnsi="Trebuchet MS"/>
          <w:lang w:val="ro-RO"/>
        </w:rPr>
        <w:t xml:space="preserve">, expunere, volumul publicității) și vor fi reflectați în bugetul activității. </w:t>
      </w:r>
      <w:r>
        <w:rPr>
          <w:rFonts w:ascii="Trebuchet MS" w:hAnsi="Trebuchet MS"/>
          <w:lang w:val="ro-RO"/>
        </w:rPr>
        <w:t>Va fi utilizat ca referință</w:t>
      </w:r>
      <w:r w:rsidRPr="000B4B42">
        <w:rPr>
          <w:rFonts w:ascii="Trebuchet MS" w:hAnsi="Trebuchet MS"/>
          <w:lang w:val="ro-RO"/>
        </w:rPr>
        <w:t xml:space="preserve"> document</w:t>
      </w:r>
      <w:r>
        <w:rPr>
          <w:rFonts w:ascii="Trebuchet MS" w:hAnsi="Trebuchet MS"/>
          <w:lang w:val="ro-RO"/>
        </w:rPr>
        <w:t>ul -</w:t>
      </w:r>
      <w:r w:rsidRPr="000B4B42">
        <w:rPr>
          <w:rFonts w:ascii="Trebuchet MS" w:hAnsi="Trebuchet MS"/>
          <w:lang w:val="ro-RO"/>
        </w:rPr>
        <w:t xml:space="preserve"> 2022 EC </w:t>
      </w:r>
      <w:proofErr w:type="spellStart"/>
      <w:r w:rsidRPr="000B4B42">
        <w:rPr>
          <w:rFonts w:ascii="Trebuchet MS" w:hAnsi="Trebuchet MS"/>
          <w:lang w:val="ro-RO"/>
        </w:rPr>
        <w:t>Communication</w:t>
      </w:r>
      <w:proofErr w:type="spellEnd"/>
      <w:r w:rsidRPr="000B4B42">
        <w:rPr>
          <w:rFonts w:ascii="Trebuchet MS" w:hAnsi="Trebuchet MS"/>
          <w:lang w:val="ro-RO"/>
        </w:rPr>
        <w:t xml:space="preserve"> </w:t>
      </w:r>
      <w:proofErr w:type="spellStart"/>
      <w:r w:rsidRPr="000B4B42">
        <w:rPr>
          <w:rFonts w:ascii="Trebuchet MS" w:hAnsi="Trebuchet MS"/>
          <w:lang w:val="ro-RO"/>
        </w:rPr>
        <w:t>Indicators</w:t>
      </w:r>
      <w:proofErr w:type="spellEnd"/>
      <w:r w:rsidRPr="000B4B42">
        <w:rPr>
          <w:rFonts w:ascii="Trebuchet MS" w:hAnsi="Trebuchet MS"/>
          <w:lang w:val="ro-RO"/>
        </w:rPr>
        <w:t xml:space="preserve"> </w:t>
      </w:r>
      <w:r>
        <w:fldChar w:fldCharType="begin"/>
      </w:r>
      <w:r w:rsidRPr="0046277C">
        <w:rPr>
          <w:lang w:val="it-IT"/>
          <w:rPrChange w:id="0" w:author="Valentina NICULAE" w:date="2025-12-08T07:43:00Z" w16du:dateUtc="2025-12-08T05:43:00Z">
            <w:rPr/>
          </w:rPrChange>
        </w:rPr>
        <w:instrText>HYPERLINK "https://commission.europa.eu/system/files/2023-02/2022%20EC%20Comm%20indicators.pdf"</w:instrText>
      </w:r>
      <w:r>
        <w:fldChar w:fldCharType="separate"/>
      </w:r>
      <w:r w:rsidRPr="000B4B42">
        <w:rPr>
          <w:rStyle w:val="Hyperlink"/>
          <w:rFonts w:ascii="Trebuchet MS" w:hAnsi="Trebuchet MS"/>
          <w:lang w:val="ro-RO"/>
        </w:rPr>
        <w:t>https://commission.europa.eu/system/files/2023-02/2022%20EC%20Comm%20indicators.pdf</w:t>
      </w:r>
      <w:r>
        <w:fldChar w:fldCharType="end"/>
      </w:r>
      <w:r w:rsidRPr="000B4B42">
        <w:rPr>
          <w:rFonts w:ascii="Trebuchet MS" w:hAnsi="Trebuchet MS"/>
          <w:lang w:val="ro-RO"/>
        </w:rPr>
        <w:t>. De exemplu: în cazul în care comunicatul se publică într-un cotidian scris, la indicator va fi trecut tirajul brut al publicației. Dacă se diseminează prin e-mail unei liste de publicații, indicatorul va fi nr. de adrese de e-mail către care a fost transmis</w:t>
      </w:r>
      <w:r>
        <w:rPr>
          <w:rFonts w:ascii="Trebuchet MS" w:hAnsi="Trebuchet MS"/>
          <w:lang w:val="ro-RO"/>
        </w:rPr>
        <w:t xml:space="preserve">. </w:t>
      </w:r>
    </w:p>
  </w:footnote>
  <w:footnote w:id="4">
    <w:p w14:paraId="054AB5A8" w14:textId="1C2310AC" w:rsidR="00955F1A" w:rsidRPr="000B4B42" w:rsidRDefault="00955F1A" w:rsidP="00CB22D9">
      <w:pPr>
        <w:pStyle w:val="FootnoteText"/>
        <w:ind w:left="0" w:firstLine="0"/>
        <w:rPr>
          <w:lang w:val="ro-RO"/>
        </w:rPr>
      </w:pPr>
      <w:r w:rsidRPr="000B4B42">
        <w:rPr>
          <w:rStyle w:val="FootnoteReference"/>
          <w:rFonts w:ascii="Trebuchet MS" w:hAnsi="Trebuchet MS"/>
        </w:rPr>
        <w:footnoteRef/>
      </w:r>
      <w:r w:rsidRPr="000B4B42">
        <w:rPr>
          <w:rFonts w:ascii="Trebuchet MS" w:hAnsi="Trebuchet MS"/>
          <w:lang w:val="ro-RO"/>
        </w:rPr>
        <w:t xml:space="preserve"> În funcție de valoarea proiectului se va alege ori afișul/panoul A2, ori panoul temporar și placa permanentă. Dimensiunile și calendarul vor respecta prevederile Manualului de Identitate Vizuală publicat de Ministerul Energiei</w:t>
      </w:r>
      <w:r w:rsidR="00EE6579">
        <w:rPr>
          <w:rFonts w:ascii="Trebuchet MS" w:hAnsi="Trebuchet MS"/>
          <w:lang w:val="ro-RO"/>
        </w:rPr>
        <w:t>.</w:t>
      </w:r>
    </w:p>
  </w:footnote>
  <w:footnote w:id="5">
    <w:p w14:paraId="1E27A10F" w14:textId="77777777" w:rsidR="00955F1A" w:rsidRPr="00883A44" w:rsidRDefault="00955F1A" w:rsidP="00CB22D9">
      <w:pPr>
        <w:pStyle w:val="FootnoteText"/>
        <w:ind w:left="142" w:hanging="142"/>
        <w:rPr>
          <w:lang w:val="ro-RO"/>
        </w:rPr>
      </w:pPr>
      <w:r>
        <w:rPr>
          <w:rStyle w:val="FootnoteReference"/>
        </w:rPr>
        <w:footnoteRef/>
      </w:r>
      <w:r w:rsidRPr="00883A44">
        <w:rPr>
          <w:lang w:val="ro-RO"/>
        </w:rPr>
        <w:t xml:space="preserve"> </w:t>
      </w:r>
      <w:r>
        <w:rPr>
          <w:lang w:val="ro-RO"/>
        </w:rPr>
        <w:t>Activitățile</w:t>
      </w:r>
      <w:r w:rsidRPr="00883A44">
        <w:rPr>
          <w:lang w:val="ro-RO"/>
        </w:rPr>
        <w:t xml:space="preserve"> din model sunt cu titlu de exemplu, </w:t>
      </w:r>
      <w:r>
        <w:rPr>
          <w:lang w:val="ro-RO"/>
        </w:rPr>
        <w:t>beneficiarul va completa Planul de comunicare propriu cu activitățile pe care le consideră relevante pentru îndeplinirea obiectivelor de comunicare</w:t>
      </w:r>
      <w:r w:rsidRPr="00883A44">
        <w:rPr>
          <w:lang w:val="ro-RO"/>
        </w:rPr>
        <w:t xml:space="preserve">. </w:t>
      </w:r>
    </w:p>
  </w:footnote>
  <w:footnote w:id="6">
    <w:p w14:paraId="715A8AAC" w14:textId="77777777" w:rsidR="00955F1A" w:rsidRPr="00883A44" w:rsidRDefault="00955F1A" w:rsidP="00CB22D9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883A44">
        <w:rPr>
          <w:lang w:val="es-ES_tradnl"/>
        </w:rPr>
        <w:t xml:space="preserve"> Indicatorul de măsurare va fi nr. total de autocolante (nr. Echipamente x nr. Autocolante/echipament</w:t>
      </w:r>
      <w:r>
        <w:rPr>
          <w:lang w:val="es-ES_tradnl"/>
        </w:rPr>
        <w:t xml:space="preserve">). </w:t>
      </w:r>
    </w:p>
  </w:footnote>
  <w:footnote w:id="7">
    <w:p w14:paraId="5E116FE1" w14:textId="77777777" w:rsidR="00955F1A" w:rsidRPr="00955F1A" w:rsidRDefault="00955F1A" w:rsidP="00955F1A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 xml:space="preserve">Doar dacă este cazul.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0"/>
      <w:gridCol w:w="3300"/>
      <w:gridCol w:w="3300"/>
    </w:tblGrid>
    <w:tr w:rsidR="00852021" w14:paraId="778172B7" w14:textId="77777777" w:rsidTr="00E90438">
      <w:tc>
        <w:tcPr>
          <w:tcW w:w="3300" w:type="dxa"/>
        </w:tcPr>
        <w:p w14:paraId="1C833E0B" w14:textId="77777777" w:rsidR="005024FA" w:rsidRDefault="005024FA" w:rsidP="00E90438">
          <w:pPr>
            <w:pStyle w:val="Header"/>
            <w:ind w:left="-115"/>
          </w:pPr>
        </w:p>
      </w:tc>
      <w:tc>
        <w:tcPr>
          <w:tcW w:w="3300" w:type="dxa"/>
        </w:tcPr>
        <w:p w14:paraId="71EFDEF2" w14:textId="77777777" w:rsidR="005024FA" w:rsidRDefault="005024FA" w:rsidP="00E90438">
          <w:pPr>
            <w:pStyle w:val="Header"/>
            <w:jc w:val="center"/>
          </w:pPr>
        </w:p>
      </w:tc>
      <w:tc>
        <w:tcPr>
          <w:tcW w:w="3300" w:type="dxa"/>
        </w:tcPr>
        <w:p w14:paraId="1A48D789" w14:textId="77777777" w:rsidR="005024FA" w:rsidRDefault="005024FA" w:rsidP="00E90438">
          <w:pPr>
            <w:pStyle w:val="Header"/>
            <w:ind w:right="-115"/>
            <w:jc w:val="right"/>
          </w:pPr>
        </w:p>
      </w:tc>
    </w:tr>
  </w:tbl>
  <w:p w14:paraId="3C1ACF6A" w14:textId="77777777" w:rsidR="005024FA" w:rsidRDefault="005024FA" w:rsidP="00E90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0"/>
      <w:gridCol w:w="3300"/>
      <w:gridCol w:w="3300"/>
    </w:tblGrid>
    <w:tr w:rsidR="00852021" w14:paraId="1F9F3DC1" w14:textId="77777777" w:rsidTr="00E90438">
      <w:tc>
        <w:tcPr>
          <w:tcW w:w="3300" w:type="dxa"/>
        </w:tcPr>
        <w:p w14:paraId="0CDE619D" w14:textId="77777777" w:rsidR="005024FA" w:rsidRDefault="005024FA" w:rsidP="00E90438">
          <w:pPr>
            <w:pStyle w:val="Header"/>
            <w:ind w:left="-115"/>
          </w:pPr>
        </w:p>
      </w:tc>
      <w:tc>
        <w:tcPr>
          <w:tcW w:w="3300" w:type="dxa"/>
        </w:tcPr>
        <w:p w14:paraId="4A538692" w14:textId="77777777" w:rsidR="005024FA" w:rsidRDefault="005024FA" w:rsidP="00E90438">
          <w:pPr>
            <w:pStyle w:val="Header"/>
            <w:jc w:val="center"/>
          </w:pPr>
        </w:p>
      </w:tc>
      <w:tc>
        <w:tcPr>
          <w:tcW w:w="3300" w:type="dxa"/>
        </w:tcPr>
        <w:p w14:paraId="015E7445" w14:textId="77777777" w:rsidR="005024FA" w:rsidRDefault="005024FA" w:rsidP="00E90438">
          <w:pPr>
            <w:pStyle w:val="Header"/>
            <w:ind w:right="-115"/>
            <w:jc w:val="right"/>
          </w:pPr>
        </w:p>
      </w:tc>
    </w:tr>
  </w:tbl>
  <w:p w14:paraId="3B10E1EB" w14:textId="77777777" w:rsidR="005024FA" w:rsidRDefault="005024FA" w:rsidP="00E90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00B39"/>
    <w:multiLevelType w:val="hybridMultilevel"/>
    <w:tmpl w:val="688A17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F4D71"/>
    <w:multiLevelType w:val="hybridMultilevel"/>
    <w:tmpl w:val="675804BA"/>
    <w:lvl w:ilvl="0" w:tplc="B5D682B0">
      <w:start w:val="1"/>
      <w:numFmt w:val="decimal"/>
      <w:lvlText w:val="(%1)"/>
      <w:lvlJc w:val="left"/>
      <w:pPr>
        <w:ind w:left="540" w:firstLine="0"/>
      </w:pPr>
      <w:rPr>
        <w:rFonts w:ascii="Trebuchet MS" w:eastAsia="Times New Roman" w:hAnsi="Trebuchet MS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EF00744">
      <w:start w:val="1"/>
      <w:numFmt w:val="lowerLetter"/>
      <w:lvlText w:val="%2"/>
      <w:lvlJc w:val="left"/>
      <w:pPr>
        <w:ind w:left="12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3483204">
      <w:start w:val="1"/>
      <w:numFmt w:val="lowerRoman"/>
      <w:lvlText w:val="%3"/>
      <w:lvlJc w:val="left"/>
      <w:pPr>
        <w:ind w:left="19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CA8B86E">
      <w:start w:val="1"/>
      <w:numFmt w:val="decimal"/>
      <w:lvlText w:val="%4"/>
      <w:lvlJc w:val="left"/>
      <w:pPr>
        <w:ind w:left="2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9761726">
      <w:start w:val="1"/>
      <w:numFmt w:val="lowerLetter"/>
      <w:lvlText w:val="%5"/>
      <w:lvlJc w:val="left"/>
      <w:pPr>
        <w:ind w:left="34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422D4A4">
      <w:start w:val="1"/>
      <w:numFmt w:val="lowerRoman"/>
      <w:lvlText w:val="%6"/>
      <w:lvlJc w:val="left"/>
      <w:pPr>
        <w:ind w:left="41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6905CD2">
      <w:start w:val="1"/>
      <w:numFmt w:val="decimal"/>
      <w:lvlText w:val="%7"/>
      <w:lvlJc w:val="left"/>
      <w:pPr>
        <w:ind w:left="48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AC97D2">
      <w:start w:val="1"/>
      <w:numFmt w:val="lowerLetter"/>
      <w:lvlText w:val="%8"/>
      <w:lvlJc w:val="left"/>
      <w:pPr>
        <w:ind w:left="55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388898">
      <w:start w:val="1"/>
      <w:numFmt w:val="lowerRoman"/>
      <w:lvlText w:val="%9"/>
      <w:lvlJc w:val="left"/>
      <w:pPr>
        <w:ind w:left="63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174999735">
    <w:abstractNumId w:val="0"/>
  </w:num>
  <w:num w:numId="2" w16cid:durableId="361783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ntina NICULAE">
    <w15:presenceInfo w15:providerId="AD" w15:userId="S::valentina.niculae@fonduri.mt.ro::2afce957-e0d3-43e9-b322-dfd9a51ebe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2D9"/>
    <w:rsid w:val="00144C26"/>
    <w:rsid w:val="001B4B16"/>
    <w:rsid w:val="00343DC1"/>
    <w:rsid w:val="003A2E0B"/>
    <w:rsid w:val="00427771"/>
    <w:rsid w:val="00451D96"/>
    <w:rsid w:val="0046277C"/>
    <w:rsid w:val="004C1DB0"/>
    <w:rsid w:val="004E5B9B"/>
    <w:rsid w:val="005024FA"/>
    <w:rsid w:val="00620B40"/>
    <w:rsid w:val="006A108F"/>
    <w:rsid w:val="0072742C"/>
    <w:rsid w:val="007E0689"/>
    <w:rsid w:val="00833A5C"/>
    <w:rsid w:val="00901A3E"/>
    <w:rsid w:val="00955F1A"/>
    <w:rsid w:val="00955FAC"/>
    <w:rsid w:val="00981916"/>
    <w:rsid w:val="009965DF"/>
    <w:rsid w:val="00B31018"/>
    <w:rsid w:val="00BD29B8"/>
    <w:rsid w:val="00BD58F2"/>
    <w:rsid w:val="00C2429F"/>
    <w:rsid w:val="00CB22D9"/>
    <w:rsid w:val="00CE1AE6"/>
    <w:rsid w:val="00D34B58"/>
    <w:rsid w:val="00E177A4"/>
    <w:rsid w:val="00EE6579"/>
    <w:rsid w:val="00EF6091"/>
    <w:rsid w:val="00F4512F"/>
    <w:rsid w:val="00FE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4B7D"/>
  <w15:chartTrackingRefBased/>
  <w15:docId w15:val="{355511EC-A210-426A-AABF-D41803F4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22D9"/>
    <w:pPr>
      <w:tabs>
        <w:tab w:val="center" w:pos="4320"/>
        <w:tab w:val="right" w:pos="8640"/>
      </w:tabs>
    </w:pPr>
    <w:rPr>
      <w:noProof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CB22D9"/>
    <w:rPr>
      <w:rFonts w:ascii="Times New Roman" w:eastAsia="Times New Roman" w:hAnsi="Times New Roman" w:cs="Times New Roman"/>
      <w:noProof/>
      <w:sz w:val="24"/>
      <w:szCs w:val="20"/>
      <w:lang w:val="x-none" w:eastAsia="x-none"/>
    </w:rPr>
  </w:style>
  <w:style w:type="character" w:styleId="FootnoteReference">
    <w:name w:val="footnote reference"/>
    <w:aliases w:val="Footnote symbol"/>
    <w:semiHidden/>
    <w:rsid w:val="00CB22D9"/>
    <w:rPr>
      <w:rFonts w:cs="Times New Roman"/>
      <w:vertAlign w:val="superscript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"/>
    <w:basedOn w:val="Normal"/>
    <w:link w:val="FootnoteTextChar1"/>
    <w:semiHidden/>
    <w:rsid w:val="00CB22D9"/>
    <w:pPr>
      <w:spacing w:after="240"/>
      <w:ind w:left="357" w:hanging="357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uiPriority w:val="99"/>
    <w:semiHidden/>
    <w:rsid w:val="00CB22D9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link w:val="FootnoteText"/>
    <w:semiHidden/>
    <w:locked/>
    <w:rsid w:val="00CB22D9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B22D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B22D9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styleId="Hyperlink">
    <w:name w:val="Hyperlink"/>
    <w:unhideWhenUsed/>
    <w:rsid w:val="00CB22D9"/>
    <w:rPr>
      <w:color w:val="0000FF"/>
      <w:u w:val="single"/>
    </w:rPr>
  </w:style>
  <w:style w:type="table" w:styleId="TableGrid">
    <w:name w:val="Table Grid"/>
    <w:basedOn w:val="TableNormal"/>
    <w:uiPriority w:val="39"/>
    <w:rsid w:val="00CB2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55F1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55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5F1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F6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.fm@fonduri.mt.ro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504C7-310B-4357-80DD-E587143B1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410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DANILA</dc:creator>
  <cp:keywords/>
  <dc:description/>
  <cp:lastModifiedBy>Valentina NICULAE</cp:lastModifiedBy>
  <cp:revision>11</cp:revision>
  <cp:lastPrinted>2025-04-08T08:36:00Z</cp:lastPrinted>
  <dcterms:created xsi:type="dcterms:W3CDTF">2024-10-31T08:37:00Z</dcterms:created>
  <dcterms:modified xsi:type="dcterms:W3CDTF">2025-12-08T05:43:00Z</dcterms:modified>
</cp:coreProperties>
</file>